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default" w:ascii="黑体" w:hAnsi="黑体" w:eastAsia="黑体" w:cs="黑体"/>
          <w:b/>
          <w:bCs/>
          <w:spacing w:val="19"/>
          <w:kern w:val="0"/>
          <w:sz w:val="44"/>
          <w:szCs w:val="44"/>
          <w:fitText w:val="7245" w:id="0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县（市、区）</w:t>
      </w:r>
      <w:r>
        <w:rPr>
          <w:rFonts w:hint="default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4"/>
          <w:lang w:val="en-US" w:eastAsia="zh-CN"/>
        </w:rPr>
        <w:t>市直单位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4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5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5"/>
          <w:lang w:eastAsia="zh-CN"/>
        </w:rPr>
        <w:t>位名称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5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姓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6"/>
          <w:lang w:eastAsia="zh-CN"/>
        </w:rPr>
        <w:t>名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6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7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7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8"/>
          <w:lang w:eastAsia="zh-CN"/>
        </w:rPr>
        <w:t>申报专业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8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fitText w:val="7245" w:id="9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9"/>
          <w:lang w:val="en-US" w:eastAsia="zh-CN"/>
        </w:rPr>
        <w:t>□正常晋升              □破格晋升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11"/>
          <w:lang w:eastAsia="zh-CN"/>
        </w:rPr>
        <w:t>注：此联请打印，并使用透明胶粘于文件盒正面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7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19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9"/>
          <w:kern w:val="0"/>
          <w:sz w:val="44"/>
          <w:szCs w:val="44"/>
          <w:fitText w:val="7245" w:id="2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eastAsia="zh-CN"/>
        </w:rPr>
        <w:t>评审材料分类标识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7"/>
          <w:kern w:val="0"/>
          <w:sz w:val="44"/>
          <w:szCs w:val="44"/>
          <w:fitText w:val="7245" w:id="23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5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所属县（市、区）</w:t>
      </w:r>
      <w:r>
        <w:rPr>
          <w:rFonts w:hint="default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/>
          <w:bCs/>
          <w:spacing w:val="-17"/>
          <w:w w:val="80"/>
          <w:kern w:val="0"/>
          <w:sz w:val="44"/>
          <w:szCs w:val="44"/>
          <w:u w:val="none"/>
          <w:fitText w:val="7245" w:id="25"/>
          <w:lang w:val="en-US" w:eastAsia="zh-CN"/>
        </w:rPr>
        <w:t>市直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6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6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8"/>
          <w:lang w:val="en-US" w:eastAsia="zh-CN"/>
        </w:rPr>
        <w:t>姓    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29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single"/>
          <w:fitText w:val="7245" w:id="29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44"/>
          <w:szCs w:val="44"/>
          <w:u w:val="none"/>
          <w:fitText w:val="7245" w:id="31"/>
          <w:lang w:val="en-US" w:eastAsia="zh-CN"/>
        </w:rPr>
        <w:t>申报专业</w:t>
      </w:r>
    </w:p>
    <w:p>
      <w:pPr>
        <w:spacing w:line="720" w:lineRule="auto"/>
        <w:jc w:val="both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2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kern w:val="0"/>
          <w:sz w:val="32"/>
          <w:szCs w:val="32"/>
          <w:fitText w:val="7245" w:id="35"/>
          <w:lang w:eastAsia="zh-CN"/>
        </w:rPr>
        <w:t>注：此联请打印，并使用透明胶粘于文件盒侧面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A4579"/>
    <w:rsid w:val="0C645CBA"/>
    <w:rsid w:val="0D683772"/>
    <w:rsid w:val="0EB53A61"/>
    <w:rsid w:val="1D5973B9"/>
    <w:rsid w:val="1ED62B06"/>
    <w:rsid w:val="248D7463"/>
    <w:rsid w:val="2F916B12"/>
    <w:rsid w:val="2FF70FA5"/>
    <w:rsid w:val="38071D42"/>
    <w:rsid w:val="3CDC4B19"/>
    <w:rsid w:val="3D346A0C"/>
    <w:rsid w:val="3D3E2B40"/>
    <w:rsid w:val="412B1A85"/>
    <w:rsid w:val="416366F3"/>
    <w:rsid w:val="4A130CC2"/>
    <w:rsid w:val="55620B60"/>
    <w:rsid w:val="5D69711D"/>
    <w:rsid w:val="67A96FF8"/>
    <w:rsid w:val="6DE83280"/>
    <w:rsid w:val="79827EB2"/>
    <w:rsid w:val="79FE0504"/>
    <w:rsid w:val="7D6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2025-02-26T01:13:26Z</cp:lastPrinted>
  <dcterms:modified xsi:type="dcterms:W3CDTF">2025-02-26T01:13:30Z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